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参会回执</w:t>
      </w:r>
    </w:p>
    <w:p>
      <w:pPr>
        <w:spacing w:line="600" w:lineRule="exac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报送机构名称：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4710"/>
        <w:gridCol w:w="1485"/>
        <w:gridCol w:w="1425"/>
        <w:gridCol w:w="2190"/>
        <w:gridCol w:w="2190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  <w:t>序号</w:t>
            </w:r>
          </w:p>
        </w:tc>
        <w:tc>
          <w:tcPr>
            <w:tcW w:w="4710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  <w:t>单位名称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  <w:t>姓名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  <w:t>性别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  <w:t>职务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  <w:t>联系电话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600" w:lineRule="exac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注：本表格包括工作机构和企业的参会人员。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8D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2020-06-10T09:23:39Z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